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98" w:rsidRDefault="00694098" w:rsidP="003B7D7D">
      <w:pPr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8BA289" wp14:editId="2FE74A39">
            <wp:simplePos x="0" y="0"/>
            <wp:positionH relativeFrom="column">
              <wp:posOffset>-895350</wp:posOffset>
            </wp:positionH>
            <wp:positionV relativeFrom="paragraph">
              <wp:posOffset>-888961</wp:posOffset>
            </wp:positionV>
            <wp:extent cx="1985731" cy="889000"/>
            <wp:effectExtent l="0" t="0" r="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1" r="85833" b="77438"/>
                    <a:stretch/>
                  </pic:blipFill>
                  <pic:spPr bwMode="auto">
                    <a:xfrm>
                      <a:off x="0" y="0"/>
                      <a:ext cx="1985731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D7D" w:rsidRPr="003B7D7D" w:rsidRDefault="003B7D7D" w:rsidP="003B7D7D">
      <w:pPr>
        <w:rPr>
          <w:b/>
          <w:sz w:val="36"/>
          <w:szCs w:val="36"/>
          <w:u w:val="single"/>
        </w:rPr>
      </w:pPr>
      <w:r w:rsidRPr="003B7D7D">
        <w:rPr>
          <w:b/>
          <w:sz w:val="36"/>
          <w:szCs w:val="36"/>
          <w:u w:val="single"/>
        </w:rPr>
        <w:t>Business Studies wider reading yea</w:t>
      </w:r>
      <w:r w:rsidR="00694098">
        <w:rPr>
          <w:b/>
          <w:sz w:val="36"/>
          <w:szCs w:val="36"/>
          <w:u w:val="single"/>
        </w:rPr>
        <w:t>r</w:t>
      </w:r>
      <w:r w:rsidRPr="003B7D7D">
        <w:rPr>
          <w:b/>
          <w:sz w:val="36"/>
          <w:szCs w:val="36"/>
          <w:u w:val="single"/>
        </w:rPr>
        <w:t xml:space="preserve"> 11 into year 12</w:t>
      </w:r>
    </w:p>
    <w:p w:rsidR="003B7D7D" w:rsidRDefault="003B7D7D" w:rsidP="003B7D7D"/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How I Made It: 40 Successful Entrepreneurs Reveal How They Made Millions  - Rachel Bridge  An essential read for anyone that is thinking about starting their own business. Successful Entrepreneurs are interviewed about how the spotted a gap in a market, and developed a USP.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The Tipping Point: How Little Things Can Make a Big Difference   - Malcolm Gladwell A very readable and fascinating book, which looks into the reasons products become market leaders. 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The Google Story  -  David A. Vise An interesting investigation into the culture at Google, includes insights into the four day working week and soft management styles. The questions is; are these the things that made Google the world’s number one search engine?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The Toyota Way: 14 Management Principles from the World's Greatest Manufacturer  - Jeffrey Liker  Covers Japanese Management Techniques such as Kaizen and TQM. 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Billions of Entrepreneurs: How China and India Are Reshaping Their Futures and Yours  - Tarun Khanna An investigation into Asia’s two growing economic powers. 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Business Stripped Bare: Adventures of a Global Entrepreneur   - Sir Richard Branson  The autobiography of Britain’s most famous entrepreneur.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Sun Tzu - The Art of War for Managers: 50 Strategic Rules Updated for Today's Business  - Gerald A. Michaelson  Applying the ancient Chinese rules of battle to modern day business.  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The Intelligent Investor   - Benjamin Graham  The classic book on stock market investment, as recommended by Warren Buffet. 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1"/>
        </w:numPr>
        <w:spacing w:after="0"/>
      </w:pPr>
      <w:r>
        <w:t xml:space="preserve">No Logo  - Naomi Klein Klein investigates the negative side to marketing and globalisation. 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spacing w:after="0"/>
        <w:ind w:firstLine="45"/>
      </w:pPr>
    </w:p>
    <w:p w:rsidR="003B7D7D" w:rsidRDefault="003B7D7D" w:rsidP="00694098">
      <w:pPr>
        <w:pStyle w:val="ListParagraph"/>
        <w:spacing w:after="0"/>
      </w:pPr>
    </w:p>
    <w:p w:rsidR="003B7D7D" w:rsidRDefault="003B7D7D" w:rsidP="003B7D7D">
      <w:pPr>
        <w:spacing w:after="0"/>
        <w:ind w:firstLine="45"/>
      </w:pPr>
    </w:p>
    <w:p w:rsidR="003B7D7D" w:rsidRDefault="003B7D7D" w:rsidP="00694098">
      <w:pPr>
        <w:spacing w:after="0"/>
      </w:pPr>
    </w:p>
    <w:p w:rsidR="00694098" w:rsidRDefault="00694098" w:rsidP="003B7D7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8BA289" wp14:editId="2FE74A39">
            <wp:simplePos x="0" y="0"/>
            <wp:positionH relativeFrom="page">
              <wp:align>left</wp:align>
            </wp:positionH>
            <wp:positionV relativeFrom="paragraph">
              <wp:posOffset>-895985</wp:posOffset>
            </wp:positionV>
            <wp:extent cx="1985731" cy="889000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1" r="85833" b="77438"/>
                    <a:stretch/>
                  </pic:blipFill>
                  <pic:spPr bwMode="auto">
                    <a:xfrm>
                      <a:off x="0" y="0"/>
                      <a:ext cx="1985731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098" w:rsidRDefault="00694098" w:rsidP="003B7D7D">
      <w:bookmarkStart w:id="0" w:name="_GoBack"/>
      <w:bookmarkEnd w:id="0"/>
    </w:p>
    <w:p w:rsidR="003B7D7D" w:rsidRPr="003B7D7D" w:rsidRDefault="003B7D7D" w:rsidP="003B7D7D">
      <w:pPr>
        <w:rPr>
          <w:b/>
          <w:sz w:val="36"/>
          <w:szCs w:val="36"/>
          <w:u w:val="single"/>
        </w:rPr>
      </w:pPr>
      <w:r w:rsidRPr="003B7D7D">
        <w:rPr>
          <w:b/>
          <w:sz w:val="36"/>
          <w:szCs w:val="36"/>
          <w:u w:val="single"/>
        </w:rPr>
        <w:t>Websites for Business Studies</w:t>
      </w:r>
    </w:p>
    <w:p w:rsidR="003B7D7D" w:rsidRDefault="003B7D7D" w:rsidP="003B7D7D">
      <w:r>
        <w:t xml:space="preserve"> </w:t>
      </w:r>
    </w:p>
    <w:p w:rsidR="003B7D7D" w:rsidRDefault="003B7D7D" w:rsidP="003B7D7D">
      <w:pPr>
        <w:pStyle w:val="ListParagraph"/>
        <w:numPr>
          <w:ilvl w:val="0"/>
          <w:numId w:val="2"/>
        </w:numPr>
        <w:spacing w:after="0"/>
      </w:pPr>
      <w:r>
        <w:t xml:space="preserve">www.tutor2u.net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2"/>
        </w:numPr>
        <w:spacing w:after="0"/>
      </w:pPr>
      <w:r>
        <w:t xml:space="preserve">www.bized.co.uk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2"/>
        </w:numPr>
        <w:spacing w:after="0"/>
      </w:pPr>
      <w:r>
        <w:t xml:space="preserve">www.businesscasestudies.co.uk </w:t>
      </w:r>
    </w:p>
    <w:p w:rsidR="003B7D7D" w:rsidRDefault="003B7D7D" w:rsidP="003B7D7D">
      <w:pPr>
        <w:spacing w:after="0"/>
        <w:ind w:firstLine="45"/>
      </w:pPr>
    </w:p>
    <w:p w:rsidR="003B7D7D" w:rsidRDefault="003B7D7D" w:rsidP="003B7D7D">
      <w:pPr>
        <w:pStyle w:val="ListParagraph"/>
        <w:numPr>
          <w:ilvl w:val="0"/>
          <w:numId w:val="2"/>
        </w:numPr>
        <w:spacing w:after="0"/>
      </w:pPr>
      <w:r>
        <w:t xml:space="preserve">Freakonomics Podcast </w:t>
      </w:r>
    </w:p>
    <w:p w:rsidR="003B7D7D" w:rsidRDefault="003B7D7D" w:rsidP="003B7D7D">
      <w:pPr>
        <w:spacing w:after="0"/>
        <w:ind w:firstLine="45"/>
      </w:pPr>
    </w:p>
    <w:p w:rsidR="00DF155D" w:rsidRDefault="003B7D7D" w:rsidP="003B7D7D">
      <w:pPr>
        <w:pStyle w:val="ListParagraph"/>
        <w:numPr>
          <w:ilvl w:val="0"/>
          <w:numId w:val="2"/>
        </w:numPr>
        <w:spacing w:after="0"/>
      </w:pPr>
      <w:r>
        <w:t>www.bbc.co.uk/news/business</w:t>
      </w:r>
    </w:p>
    <w:sectPr w:rsidR="00DF1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D09D3"/>
    <w:multiLevelType w:val="hybridMultilevel"/>
    <w:tmpl w:val="0D12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4F1F"/>
    <w:multiLevelType w:val="hybridMultilevel"/>
    <w:tmpl w:val="61FC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D"/>
    <w:rsid w:val="003B7D7D"/>
    <w:rsid w:val="004749A5"/>
    <w:rsid w:val="00694098"/>
    <w:rsid w:val="006C3579"/>
    <w:rsid w:val="00D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E97D"/>
  <w15:chartTrackingRefBased/>
  <w15:docId w15:val="{EA90C341-7BAE-4305-BBCF-FBDD7EDC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6D8C795B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Corby Business Academy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Hawkins</dc:creator>
  <cp:keywords/>
  <dc:description/>
  <cp:lastModifiedBy>Lisa Hawkins</cp:lastModifiedBy>
  <cp:revision>2</cp:revision>
  <dcterms:created xsi:type="dcterms:W3CDTF">2020-05-19T11:36:00Z</dcterms:created>
  <dcterms:modified xsi:type="dcterms:W3CDTF">2020-05-19T11:36:00Z</dcterms:modified>
</cp:coreProperties>
</file>